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032" w:rsidRPr="0089350A" w:rsidRDefault="00F17044" w:rsidP="00A07032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</w:rPr>
        <w:t xml:space="preserve">  </w:t>
      </w:r>
      <w:r w:rsidR="003640F8">
        <w:rPr>
          <w:rFonts w:ascii="Arial" w:hAnsi="Arial" w:cs="Arial"/>
          <w:b/>
          <w:i/>
        </w:rPr>
        <w:t>Príloha č.</w:t>
      </w:r>
      <w:r w:rsidR="000C7B3A">
        <w:rPr>
          <w:rFonts w:ascii="Arial" w:hAnsi="Arial" w:cs="Arial"/>
          <w:b/>
          <w:i/>
        </w:rPr>
        <w:t xml:space="preserve"> </w:t>
      </w:r>
      <w:r w:rsidR="005942F2">
        <w:rPr>
          <w:rFonts w:ascii="Arial" w:hAnsi="Arial" w:cs="Arial"/>
          <w:b/>
          <w:i/>
        </w:rPr>
        <w:t>4</w:t>
      </w:r>
      <w:r w:rsidR="00A07032">
        <w:rPr>
          <w:rFonts w:ascii="Arial" w:hAnsi="Arial" w:cs="Arial"/>
          <w:b/>
          <w:i/>
        </w:rPr>
        <w:t xml:space="preserve">  </w:t>
      </w:r>
      <w:r w:rsidR="00840114">
        <w:rPr>
          <w:rFonts w:ascii="Arial" w:hAnsi="Arial" w:cs="Arial"/>
          <w:b/>
          <w:i/>
        </w:rPr>
        <w:t>Výzvy</w:t>
      </w:r>
      <w:r w:rsidR="00A07032" w:rsidRPr="0089350A">
        <w:rPr>
          <w:rFonts w:ascii="Arial" w:hAnsi="Arial" w:cs="Arial"/>
          <w:i/>
        </w:rPr>
        <w:t xml:space="preserve"> </w:t>
      </w:r>
    </w:p>
    <w:p w:rsidR="00A07032" w:rsidRDefault="00A07032" w:rsidP="00A07032">
      <w:pPr>
        <w:rPr>
          <w:rFonts w:ascii="Arial" w:hAnsi="Arial" w:cs="Arial"/>
          <w:i/>
        </w:rPr>
      </w:pPr>
      <w:r w:rsidRPr="0092240B">
        <w:rPr>
          <w:rFonts w:ascii="Arial" w:hAnsi="Arial" w:cs="Arial"/>
          <w:b/>
          <w:i/>
        </w:rPr>
        <w:t>Číslo súťaže</w:t>
      </w:r>
      <w:r w:rsidR="003640F8">
        <w:rPr>
          <w:rFonts w:ascii="Arial" w:hAnsi="Arial" w:cs="Arial"/>
          <w:i/>
        </w:rPr>
        <w:t xml:space="preserve">: </w:t>
      </w:r>
      <w:r w:rsidR="00327F7B">
        <w:rPr>
          <w:rFonts w:ascii="Arial" w:hAnsi="Arial" w:cs="Arial"/>
          <w:i/>
        </w:rPr>
        <w:t>156/2026</w:t>
      </w:r>
      <w:bookmarkStart w:id="0" w:name="_GoBack"/>
      <w:bookmarkEnd w:id="0"/>
    </w:p>
    <w:p w:rsidR="00A07032" w:rsidRDefault="00A07032" w:rsidP="00A07032">
      <w:pPr>
        <w:pStyle w:val="Default"/>
        <w:jc w:val="center"/>
        <w:rPr>
          <w:rFonts w:ascii="Helvetica" w:hAnsi="Helvetica"/>
          <w:b/>
        </w:rPr>
      </w:pPr>
    </w:p>
    <w:p w:rsidR="00A07032" w:rsidRDefault="00A07032" w:rsidP="00A07032">
      <w:pPr>
        <w:pStyle w:val="Default"/>
        <w:jc w:val="center"/>
        <w:rPr>
          <w:rFonts w:ascii="Helvetica" w:hAnsi="Helvetica"/>
          <w:b/>
        </w:rPr>
      </w:pPr>
    </w:p>
    <w:p w:rsidR="00A07032" w:rsidRPr="00730BA2" w:rsidRDefault="00A07032" w:rsidP="00A07032">
      <w:pPr>
        <w:pStyle w:val="Default"/>
        <w:jc w:val="center"/>
        <w:rPr>
          <w:rFonts w:ascii="Helvetica" w:hAnsi="Helvetica"/>
          <w:b/>
        </w:rPr>
      </w:pPr>
      <w:r w:rsidRPr="00730BA2">
        <w:rPr>
          <w:rFonts w:ascii="Helvetica" w:hAnsi="Helvetica"/>
          <w:b/>
        </w:rPr>
        <w:t>Čestné vyhlásenie uchádzača</w:t>
      </w:r>
    </w:p>
    <w:p w:rsidR="00A07032" w:rsidRPr="00730BA2" w:rsidRDefault="00A07032" w:rsidP="00A07032">
      <w:pPr>
        <w:pStyle w:val="Default"/>
        <w:jc w:val="center"/>
        <w:rPr>
          <w:rFonts w:ascii="Helvetica" w:hAnsi="Helvetica"/>
          <w:b/>
        </w:rPr>
      </w:pPr>
    </w:p>
    <w:p w:rsidR="00A07032" w:rsidRPr="00730BA2" w:rsidRDefault="00A07032" w:rsidP="00A07032">
      <w:pPr>
        <w:pStyle w:val="Default"/>
        <w:jc w:val="center"/>
        <w:rPr>
          <w:rFonts w:ascii="Helvetica" w:hAnsi="Helvetica"/>
          <w:b/>
        </w:rPr>
      </w:pPr>
    </w:p>
    <w:p w:rsidR="00A07032" w:rsidRPr="00A07032" w:rsidRDefault="00A07032" w:rsidP="00A070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7032">
        <w:rPr>
          <w:rFonts w:ascii="Arial" w:hAnsi="Arial" w:cs="Arial"/>
          <w:sz w:val="20"/>
          <w:szCs w:val="20"/>
        </w:rPr>
        <w:t>Uchádzač</w:t>
      </w:r>
      <w:r w:rsidRPr="003640F8">
        <w:rPr>
          <w:rFonts w:ascii="Arial" w:hAnsi="Arial" w:cs="Arial"/>
          <w:sz w:val="20"/>
          <w:szCs w:val="20"/>
          <w:highlight w:val="yellow"/>
        </w:rPr>
        <w:t>..........................</w:t>
      </w:r>
      <w:r w:rsidRPr="00A07032">
        <w:rPr>
          <w:rFonts w:ascii="Arial" w:hAnsi="Arial" w:cs="Arial"/>
          <w:sz w:val="20"/>
          <w:szCs w:val="20"/>
        </w:rPr>
        <w:t>(obchodné meno, sídlo, IČO, registrácia, zastúpenie) (ďalej len ,,</w:t>
      </w:r>
      <w:r w:rsidRPr="00A07032">
        <w:rPr>
          <w:rFonts w:ascii="Arial" w:hAnsi="Arial" w:cs="Arial"/>
          <w:b/>
          <w:sz w:val="20"/>
          <w:szCs w:val="20"/>
        </w:rPr>
        <w:t>uchádzač</w:t>
      </w:r>
      <w:r w:rsidRPr="00A07032">
        <w:rPr>
          <w:rFonts w:ascii="Arial" w:hAnsi="Arial" w:cs="Arial"/>
          <w:sz w:val="20"/>
          <w:szCs w:val="20"/>
        </w:rPr>
        <w:t xml:space="preserve">“) týmto vyhlasuje vyhlasovateľovi: </w:t>
      </w:r>
      <w:r w:rsidRPr="00A07032">
        <w:rPr>
          <w:rFonts w:ascii="Arial" w:hAnsi="Arial" w:cs="Arial"/>
          <w:b/>
          <w:sz w:val="20"/>
          <w:szCs w:val="20"/>
        </w:rPr>
        <w:t xml:space="preserve">VODOHOSPODÁRSKA VÝSTAVBA, ŠTÁTNY PODNIK, so sídlom: P.O.BOX 45, Karloveská 2, 842 04 Bratislava, IČO: 00 156 752, zapísaný v Obchodnom registri Okresného súdu Bratislava I, Oddiel: </w:t>
      </w:r>
      <w:proofErr w:type="spellStart"/>
      <w:r w:rsidRPr="00A07032">
        <w:rPr>
          <w:rFonts w:ascii="Arial" w:hAnsi="Arial" w:cs="Arial"/>
          <w:b/>
          <w:sz w:val="20"/>
          <w:szCs w:val="20"/>
        </w:rPr>
        <w:t>Pš</w:t>
      </w:r>
      <w:proofErr w:type="spellEnd"/>
      <w:r w:rsidRPr="00A07032">
        <w:rPr>
          <w:rFonts w:ascii="Arial" w:hAnsi="Arial" w:cs="Arial"/>
          <w:b/>
          <w:sz w:val="20"/>
          <w:szCs w:val="20"/>
        </w:rPr>
        <w:t>, Vložka č.:32/B, tel.:</w:t>
      </w:r>
      <w:r w:rsidR="00951A08">
        <w:rPr>
          <w:rFonts w:ascii="Arial" w:hAnsi="Arial" w:cs="Arial"/>
          <w:b/>
          <w:sz w:val="20"/>
          <w:szCs w:val="20"/>
        </w:rPr>
        <w:t xml:space="preserve"> +421 906 311 111</w:t>
      </w:r>
      <w:r w:rsidRPr="00A07032">
        <w:rPr>
          <w:rFonts w:ascii="Arial" w:hAnsi="Arial" w:cs="Arial"/>
          <w:b/>
          <w:sz w:val="20"/>
          <w:szCs w:val="20"/>
        </w:rPr>
        <w:t>, e-mail:</w:t>
      </w:r>
      <w:r w:rsidR="00951A08">
        <w:rPr>
          <w:rFonts w:ascii="Arial" w:hAnsi="Arial" w:cs="Arial"/>
          <w:b/>
          <w:sz w:val="20"/>
          <w:szCs w:val="20"/>
        </w:rPr>
        <w:t xml:space="preserve"> info@vvb.sk</w:t>
      </w:r>
      <w:r w:rsidRPr="00A07032">
        <w:rPr>
          <w:rFonts w:ascii="Arial" w:hAnsi="Arial" w:cs="Arial"/>
          <w:sz w:val="20"/>
          <w:szCs w:val="20"/>
        </w:rPr>
        <w:t xml:space="preserve"> (ďalej len </w:t>
      </w:r>
      <w:r w:rsidRPr="00A07032">
        <w:rPr>
          <w:rFonts w:ascii="Arial" w:hAnsi="Arial" w:cs="Arial"/>
          <w:i/>
          <w:sz w:val="20"/>
          <w:szCs w:val="20"/>
        </w:rPr>
        <w:t>,,vyhlasovateľ</w:t>
      </w:r>
      <w:r w:rsidRPr="00A07032">
        <w:rPr>
          <w:rFonts w:ascii="Arial" w:hAnsi="Arial" w:cs="Arial"/>
          <w:sz w:val="20"/>
          <w:szCs w:val="20"/>
        </w:rPr>
        <w:t xml:space="preserve">“), že disponuje </w:t>
      </w:r>
    </w:p>
    <w:p w:rsidR="00A07032" w:rsidRPr="00A07032" w:rsidRDefault="00A07032" w:rsidP="00A07032">
      <w:pPr>
        <w:pStyle w:val="Default"/>
        <w:jc w:val="center"/>
        <w:rPr>
          <w:b/>
          <w:sz w:val="20"/>
          <w:szCs w:val="20"/>
        </w:rPr>
      </w:pPr>
    </w:p>
    <w:p w:rsidR="00A07032" w:rsidRPr="00A07032" w:rsidRDefault="00A07032" w:rsidP="00A07032">
      <w:pPr>
        <w:pStyle w:val="Default"/>
        <w:jc w:val="center"/>
        <w:rPr>
          <w:b/>
          <w:sz w:val="20"/>
          <w:szCs w:val="20"/>
        </w:rPr>
      </w:pPr>
      <w:r w:rsidRPr="00A07032">
        <w:rPr>
          <w:b/>
          <w:sz w:val="20"/>
          <w:szCs w:val="20"/>
        </w:rPr>
        <w:t>výslovným/i, bezvýhradným/i, slobodným/i a písomným/i súhlasom/mi</w:t>
      </w:r>
    </w:p>
    <w:p w:rsidR="00A07032" w:rsidRPr="00A07032" w:rsidRDefault="00A07032" w:rsidP="00A07032">
      <w:pPr>
        <w:pStyle w:val="Default"/>
        <w:jc w:val="center"/>
        <w:rPr>
          <w:b/>
          <w:sz w:val="20"/>
          <w:szCs w:val="20"/>
        </w:rPr>
      </w:pPr>
    </w:p>
    <w:p w:rsidR="00A07032" w:rsidRPr="00A07032" w:rsidRDefault="00A07032" w:rsidP="00A07032">
      <w:pPr>
        <w:pStyle w:val="Default"/>
        <w:jc w:val="both"/>
        <w:rPr>
          <w:sz w:val="20"/>
          <w:szCs w:val="20"/>
        </w:rPr>
      </w:pPr>
      <w:r w:rsidRPr="00A07032">
        <w:rPr>
          <w:sz w:val="20"/>
          <w:szCs w:val="20"/>
        </w:rPr>
        <w:t xml:space="preserve">so spracúvaním osobných údajov dotknutej osoby/dotknutých osôb a to: </w:t>
      </w:r>
      <w:r w:rsidRPr="003640F8">
        <w:rPr>
          <w:sz w:val="20"/>
          <w:szCs w:val="20"/>
          <w:highlight w:val="yellow"/>
        </w:rPr>
        <w:t>.....................................</w:t>
      </w:r>
      <w:r w:rsidRPr="00A07032">
        <w:rPr>
          <w:sz w:val="20"/>
          <w:szCs w:val="20"/>
        </w:rPr>
        <w:t>(meno, priezvisko dotknutej osoby) (ďalej len „</w:t>
      </w:r>
      <w:r w:rsidRPr="00A07032">
        <w:rPr>
          <w:b/>
          <w:sz w:val="20"/>
          <w:szCs w:val="20"/>
        </w:rPr>
        <w:t>dotknutá osoba</w:t>
      </w:r>
      <w:r w:rsidRPr="00A07032">
        <w:rPr>
          <w:sz w:val="20"/>
          <w:szCs w:val="20"/>
        </w:rPr>
        <w:t>“ alebo „</w:t>
      </w:r>
      <w:r w:rsidRPr="00A07032">
        <w:rPr>
          <w:b/>
          <w:sz w:val="20"/>
          <w:szCs w:val="20"/>
        </w:rPr>
        <w:t>dotknuté osoby</w:t>
      </w:r>
      <w:r w:rsidRPr="00A07032">
        <w:rPr>
          <w:sz w:val="20"/>
          <w:szCs w:val="20"/>
        </w:rPr>
        <w:t>“) udeleným/mi zo strany dotknutej osoby a/alebo dotknutých osôb v zmysle čl. 7 nariadenia Európskeho parlamentu a Rady (EÚ) č. 2016/679 o ochrane fyzických osôb pri spracúvaní osobných údajov a voľnom pohybe takýchto údajov  (ďalej len ,,</w:t>
      </w:r>
      <w:r w:rsidRPr="00A07032">
        <w:rPr>
          <w:b/>
          <w:sz w:val="20"/>
          <w:szCs w:val="20"/>
        </w:rPr>
        <w:t>Nariadenie</w:t>
      </w:r>
      <w:r w:rsidRPr="00A07032">
        <w:rPr>
          <w:sz w:val="20"/>
          <w:szCs w:val="20"/>
        </w:rPr>
        <w:t xml:space="preserve">“) a v zmysle § 13 ods.1 písm. a) zákona č. 18/2018 </w:t>
      </w:r>
      <w:proofErr w:type="spellStart"/>
      <w:r w:rsidRPr="00A07032">
        <w:rPr>
          <w:sz w:val="20"/>
          <w:szCs w:val="20"/>
        </w:rPr>
        <w:t>Z.z</w:t>
      </w:r>
      <w:proofErr w:type="spellEnd"/>
      <w:r w:rsidRPr="00A07032">
        <w:rPr>
          <w:sz w:val="20"/>
          <w:szCs w:val="20"/>
        </w:rPr>
        <w:t>. o ochrane osobných údajov a o zmene a doplnení niektorých zákonov v platnom znení (ďalej len ,,</w:t>
      </w:r>
      <w:r w:rsidRPr="00A07032">
        <w:rPr>
          <w:b/>
          <w:sz w:val="20"/>
          <w:szCs w:val="20"/>
        </w:rPr>
        <w:t xml:space="preserve">zákon č. 18/2018 </w:t>
      </w:r>
      <w:proofErr w:type="spellStart"/>
      <w:r w:rsidRPr="00A07032">
        <w:rPr>
          <w:b/>
          <w:sz w:val="20"/>
          <w:szCs w:val="20"/>
        </w:rPr>
        <w:t>Z.z</w:t>
      </w:r>
      <w:proofErr w:type="spellEnd"/>
      <w:r w:rsidRPr="00A07032">
        <w:rPr>
          <w:b/>
          <w:sz w:val="20"/>
          <w:szCs w:val="20"/>
        </w:rPr>
        <w:t>.</w:t>
      </w:r>
      <w:r w:rsidRPr="00A07032">
        <w:rPr>
          <w:sz w:val="20"/>
          <w:szCs w:val="20"/>
        </w:rPr>
        <w:t>“), pričom osobné údaje dotknutej osoby a/alebo dotknutých osôb sú uvedené v dokumentoch/dokladoch, ktoré tvoria obsah ponuky a ktoré boli predložené zo strany uchádzača vyhlasovateľovi v rámci</w:t>
      </w:r>
      <w:r w:rsidR="003640F8">
        <w:rPr>
          <w:sz w:val="20"/>
          <w:szCs w:val="20"/>
        </w:rPr>
        <w:t xml:space="preserve"> prieskumu trhu, číslo súťaže:</w:t>
      </w:r>
      <w:r w:rsidR="003640F8" w:rsidRPr="003D37FC">
        <w:rPr>
          <w:b/>
          <w:sz w:val="20"/>
          <w:szCs w:val="20"/>
        </w:rPr>
        <w:t xml:space="preserve"> </w:t>
      </w:r>
      <w:r w:rsidR="00327F7B">
        <w:rPr>
          <w:b/>
          <w:sz w:val="20"/>
          <w:szCs w:val="20"/>
        </w:rPr>
        <w:t>156/2026</w:t>
      </w:r>
      <w:r w:rsidR="003640F8">
        <w:rPr>
          <w:sz w:val="20"/>
          <w:szCs w:val="20"/>
        </w:rPr>
        <w:t xml:space="preserve"> </w:t>
      </w:r>
      <w:r w:rsidRPr="00A07032">
        <w:rPr>
          <w:sz w:val="20"/>
          <w:szCs w:val="20"/>
        </w:rPr>
        <w:t>na predmet zákazky pod náz</w:t>
      </w:r>
      <w:r w:rsidR="003640F8">
        <w:rPr>
          <w:sz w:val="20"/>
          <w:szCs w:val="20"/>
        </w:rPr>
        <w:t xml:space="preserve">vom: </w:t>
      </w:r>
      <w:r w:rsidR="007D4DD6">
        <w:rPr>
          <w:b/>
          <w:sz w:val="20"/>
          <w:szCs w:val="20"/>
        </w:rPr>
        <w:t>„</w:t>
      </w:r>
      <w:r w:rsidR="00327F7B">
        <w:rPr>
          <w:b/>
          <w:sz w:val="20"/>
          <w:szCs w:val="20"/>
          <w:u w:val="single"/>
        </w:rPr>
        <w:t>Postreky proti komárom v intraviláne obcí v okolí Vodného diela Gabčíkovo</w:t>
      </w:r>
      <w:r w:rsidR="00BB233B" w:rsidRPr="00BB233B">
        <w:rPr>
          <w:b/>
          <w:sz w:val="20"/>
          <w:szCs w:val="20"/>
          <w:u w:val="single"/>
        </w:rPr>
        <w:t xml:space="preserve">“ </w:t>
      </w:r>
      <w:r w:rsidRPr="00A07032">
        <w:rPr>
          <w:b/>
          <w:sz w:val="20"/>
          <w:szCs w:val="20"/>
        </w:rPr>
        <w:t xml:space="preserve">za účelom vyhodnotenia predloženej ponuky vyhlasovateľom, a to po dobu trvania účelu ich spracúvania. Vyhlasovateľ je povinný uchovávať dokumenty/doklady, ktoré boli predložené uchádzačom v prieskume trhu po dobu 5 rokov odo dňa odoslania oznámenia o výsledku vyhodnotenia ponúk/ Rozhodnutia o zrušení súťaže. </w:t>
      </w:r>
    </w:p>
    <w:p w:rsidR="00A07032" w:rsidRPr="00A07032" w:rsidRDefault="00A07032" w:rsidP="00A07032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7032" w:rsidRPr="00A07032" w:rsidRDefault="00A07032" w:rsidP="00A07032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7032">
        <w:rPr>
          <w:rFonts w:ascii="Arial" w:hAnsi="Arial" w:cs="Arial"/>
          <w:sz w:val="20"/>
          <w:szCs w:val="20"/>
        </w:rPr>
        <w:t>Uchádzač</w:t>
      </w:r>
      <w:r w:rsidRPr="00A07032">
        <w:rPr>
          <w:rFonts w:ascii="Arial" w:hAnsi="Arial" w:cs="Arial"/>
          <w:b/>
          <w:sz w:val="20"/>
          <w:szCs w:val="20"/>
        </w:rPr>
        <w:t xml:space="preserve"> </w:t>
      </w:r>
      <w:r w:rsidRPr="00A07032">
        <w:rPr>
          <w:rFonts w:ascii="Arial" w:hAnsi="Arial" w:cs="Arial"/>
          <w:sz w:val="20"/>
          <w:szCs w:val="20"/>
        </w:rPr>
        <w:t>týmto zároveň vyhlasuje, že disponuje súhlasmi so spracúvaním osobných údajov od dotknutej osoby a/alebo dotknutých osôb v takom rozsahu, aby mohol toto vyhlásenie čestne, bez nátlaku a bez výhrad podpísať a odovzdať ho vyhlasovateľovi. Uchádzač dotknutú osobu a/alebo dotknuté osoby vopred upovedomil aj o tomto účele súhlasu so spracovaním jej/ich osobných údajov, čo potvrdzuje/</w:t>
      </w:r>
      <w:proofErr w:type="spellStart"/>
      <w:r w:rsidRPr="00A07032">
        <w:rPr>
          <w:rFonts w:ascii="Arial" w:hAnsi="Arial" w:cs="Arial"/>
          <w:sz w:val="20"/>
          <w:szCs w:val="20"/>
        </w:rPr>
        <w:t>jú</w:t>
      </w:r>
      <w:proofErr w:type="spellEnd"/>
      <w:r w:rsidRPr="00A07032">
        <w:rPr>
          <w:rFonts w:ascii="Arial" w:hAnsi="Arial" w:cs="Arial"/>
          <w:sz w:val="20"/>
          <w:szCs w:val="20"/>
        </w:rPr>
        <w:t xml:space="preserve"> jej/ich vyššie spomínané udelené súhlasy so spracúvaním osobných údajov.</w:t>
      </w:r>
    </w:p>
    <w:p w:rsidR="00A07032" w:rsidRPr="00A07032" w:rsidRDefault="00A07032" w:rsidP="00A0703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07032" w:rsidRPr="00A07032" w:rsidRDefault="00A07032" w:rsidP="00A07032">
      <w:pPr>
        <w:rPr>
          <w:rFonts w:ascii="Arial" w:hAnsi="Arial" w:cs="Arial"/>
          <w:sz w:val="20"/>
          <w:szCs w:val="20"/>
        </w:rPr>
      </w:pPr>
      <w:r w:rsidRPr="00A07032">
        <w:rPr>
          <w:rFonts w:ascii="Arial" w:hAnsi="Arial" w:cs="Arial"/>
          <w:sz w:val="20"/>
          <w:szCs w:val="20"/>
        </w:rPr>
        <w:t>V......................... dňa...............</w:t>
      </w:r>
    </w:p>
    <w:p w:rsidR="00A07032" w:rsidRPr="00A07032" w:rsidRDefault="00A07032" w:rsidP="00A07032">
      <w:pPr>
        <w:ind w:left="5387"/>
        <w:jc w:val="center"/>
        <w:rPr>
          <w:rFonts w:ascii="Arial" w:hAnsi="Arial" w:cs="Arial"/>
          <w:sz w:val="20"/>
          <w:szCs w:val="20"/>
        </w:rPr>
      </w:pPr>
      <w:r w:rsidRPr="00A07032">
        <w:rPr>
          <w:rFonts w:ascii="Arial" w:hAnsi="Arial" w:cs="Arial"/>
          <w:sz w:val="20"/>
          <w:szCs w:val="20"/>
        </w:rPr>
        <w:t>................................................</w:t>
      </w:r>
    </w:p>
    <w:p w:rsidR="00A07032" w:rsidRPr="00A07032" w:rsidRDefault="00A07032" w:rsidP="00A07032">
      <w:pPr>
        <w:ind w:left="5387"/>
        <w:jc w:val="center"/>
        <w:rPr>
          <w:rFonts w:ascii="Arial" w:hAnsi="Arial" w:cs="Arial"/>
          <w:sz w:val="20"/>
          <w:szCs w:val="20"/>
        </w:rPr>
      </w:pPr>
      <w:r w:rsidRPr="00A07032">
        <w:rPr>
          <w:rFonts w:ascii="Arial" w:hAnsi="Arial" w:cs="Arial"/>
          <w:sz w:val="20"/>
          <w:szCs w:val="20"/>
        </w:rPr>
        <w:t>uchádzač</w:t>
      </w:r>
    </w:p>
    <w:p w:rsidR="00D31AC7" w:rsidRPr="00A07032" w:rsidRDefault="00327F7B">
      <w:pPr>
        <w:rPr>
          <w:rFonts w:ascii="Arial" w:hAnsi="Arial" w:cs="Arial"/>
          <w:sz w:val="20"/>
          <w:szCs w:val="20"/>
        </w:rPr>
      </w:pPr>
    </w:p>
    <w:sectPr w:rsidR="00D31AC7" w:rsidRPr="00A0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32"/>
    <w:rsid w:val="000B09DF"/>
    <w:rsid w:val="000C7B3A"/>
    <w:rsid w:val="00327F7B"/>
    <w:rsid w:val="003640F8"/>
    <w:rsid w:val="00393928"/>
    <w:rsid w:val="00395C39"/>
    <w:rsid w:val="003D37FC"/>
    <w:rsid w:val="004B2488"/>
    <w:rsid w:val="005942F2"/>
    <w:rsid w:val="005B0B8A"/>
    <w:rsid w:val="005D7EFB"/>
    <w:rsid w:val="007D4DD6"/>
    <w:rsid w:val="00840114"/>
    <w:rsid w:val="0087640C"/>
    <w:rsid w:val="00951A08"/>
    <w:rsid w:val="00A07032"/>
    <w:rsid w:val="00BB233B"/>
    <w:rsid w:val="00BB4FBE"/>
    <w:rsid w:val="00D02054"/>
    <w:rsid w:val="00DF3424"/>
    <w:rsid w:val="00E557AD"/>
    <w:rsid w:val="00E93474"/>
    <w:rsid w:val="00EB296C"/>
    <w:rsid w:val="00F1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FA5C"/>
  <w15:docId w15:val="{250A7443-CD01-4D45-BC0F-4338691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07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070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Miroslava</dc:creator>
  <cp:keywords/>
  <dc:description/>
  <cp:lastModifiedBy>Kollárová Lucia</cp:lastModifiedBy>
  <cp:revision>12</cp:revision>
  <dcterms:created xsi:type="dcterms:W3CDTF">2022-04-12T13:30:00Z</dcterms:created>
  <dcterms:modified xsi:type="dcterms:W3CDTF">2026-03-25T12:31:00Z</dcterms:modified>
</cp:coreProperties>
</file>